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0"/>
        <w:gridCol w:w="6965"/>
      </w:tblGrid>
      <w:tr w:rsidR="00247C39" w:rsidRPr="00CE0DEB" w14:paraId="2F1F0D68" w14:textId="77777777" w:rsidTr="008F2ABE">
        <w:trPr>
          <w:trHeight w:val="284"/>
          <w:jc w:val="center"/>
        </w:trPr>
        <w:tc>
          <w:tcPr>
            <w:tcW w:w="3186" w:type="dxa"/>
            <w:tcBorders>
              <w:right w:val="nil"/>
            </w:tcBorders>
            <w:shd w:val="clear" w:color="auto" w:fill="F2F2F2"/>
            <w:vAlign w:val="center"/>
          </w:tcPr>
          <w:p w14:paraId="2F159C82" w14:textId="072983FD" w:rsidR="00247C39" w:rsidRPr="00CE0DEB" w:rsidRDefault="00247C39" w:rsidP="008F2ABE">
            <w:pPr>
              <w:spacing w:after="0" w:line="240" w:lineRule="auto"/>
              <w:jc w:val="center"/>
              <w:rPr>
                <w:rFonts w:eastAsia="Calibri"/>
                <w:szCs w:val="20"/>
              </w:rPr>
            </w:pPr>
            <w:r w:rsidRPr="006A2844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0F055BA" wp14:editId="5205CD93">
                  <wp:extent cx="1147313" cy="354924"/>
                  <wp:effectExtent l="0" t="0" r="0" b="7620"/>
                  <wp:docPr id="4" name="Рисунок 4" descr="CON_logo for white_horiz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N_logo for white_horiz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87" cy="3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9" w:type="dxa"/>
            <w:shd w:val="clear" w:color="auto" w:fill="F2F2F2"/>
            <w:vAlign w:val="center"/>
          </w:tcPr>
          <w:p w14:paraId="11D4E342" w14:textId="0D6A8D4B" w:rsidR="00247C39" w:rsidRPr="00265958" w:rsidRDefault="00265958" w:rsidP="008F2ABE">
            <w:pPr>
              <w:spacing w:after="0" w:line="240" w:lineRule="auto"/>
              <w:ind w:right="-40"/>
              <w:jc w:val="center"/>
              <w:rPr>
                <w:rFonts w:eastAsia="Calibri"/>
                <w:b/>
                <w:bCs/>
                <w:i/>
                <w:iCs/>
                <w:szCs w:val="20"/>
              </w:rPr>
            </w:pPr>
            <w:r w:rsidRPr="00265958">
              <w:rPr>
                <w:b/>
                <w:bCs/>
                <w:i/>
                <w:iCs/>
                <w:color w:val="2F5496" w:themeColor="accent1" w:themeShade="BF"/>
                <w:lang w:val="en-US"/>
              </w:rPr>
              <w:t xml:space="preserve">SAFETY </w:t>
            </w:r>
            <w:r w:rsidRPr="00265958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val="en-US"/>
              </w:rPr>
              <w:t>ASSESSMENT OF PERSONNEL COMPETENCE IN THE FIELD</w:t>
            </w:r>
          </w:p>
        </w:tc>
      </w:tr>
    </w:tbl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239"/>
        <w:gridCol w:w="8809"/>
      </w:tblGrid>
      <w:tr w:rsidR="00247C39" w:rsidRPr="00247C39" w14:paraId="1E677C6E" w14:textId="77777777" w:rsidTr="00247C39">
        <w:trPr>
          <w:jc w:val="center"/>
        </w:trPr>
        <w:tc>
          <w:tcPr>
            <w:tcW w:w="10205" w:type="dxa"/>
            <w:gridSpan w:val="3"/>
            <w:shd w:val="clear" w:color="auto" w:fill="auto"/>
          </w:tcPr>
          <w:p w14:paraId="51720646" w14:textId="77777777" w:rsidR="00247C39" w:rsidRPr="00F33EC4" w:rsidRDefault="00247C39" w:rsidP="00247C39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B6A07" w14:paraId="4B448739" w14:textId="77777777" w:rsidTr="004B6A07">
        <w:trPr>
          <w:jc w:val="center"/>
        </w:trPr>
        <w:tc>
          <w:tcPr>
            <w:tcW w:w="10205" w:type="dxa"/>
            <w:gridSpan w:val="3"/>
            <w:shd w:val="clear" w:color="auto" w:fill="E2EFD9" w:themeFill="accent6" w:themeFillTint="33"/>
          </w:tcPr>
          <w:p w14:paraId="0E8CD142" w14:textId="383D30CC" w:rsidR="004B6A07" w:rsidRDefault="001C6FCC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1C6FCC">
              <w:rPr>
                <w:rFonts w:ascii="Arial" w:hAnsi="Arial" w:cs="Arial"/>
                <w:b/>
                <w:sz w:val="18"/>
                <w:szCs w:val="18"/>
              </w:rPr>
              <w:t>DATA OF THE PERSON CONDUCTING THE ASSESSMENT</w:t>
            </w:r>
          </w:p>
        </w:tc>
      </w:tr>
      <w:tr w:rsidR="004B6A07" w14:paraId="424E3E0E" w14:textId="77777777" w:rsidTr="00661D25">
        <w:trPr>
          <w:jc w:val="center"/>
        </w:trPr>
        <w:tc>
          <w:tcPr>
            <w:tcW w:w="911" w:type="dxa"/>
          </w:tcPr>
          <w:p w14:paraId="1F048308" w14:textId="3382A19C" w:rsidR="004B6A07" w:rsidRPr="00F60AE7" w:rsidRDefault="001C6FCC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0B237DE9" w14:textId="77777777" w:rsidR="004B6A07" w:rsidRDefault="004B6A07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95E" w14:textId="58307A9E" w:rsidR="004B6A07" w:rsidRPr="00A357E6" w:rsidRDefault="00F01B2E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0573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Volodymyr</w:t>
            </w:r>
            <w:r w:rsidRPr="004057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0573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Koltunov</w:t>
            </w:r>
          </w:p>
        </w:tc>
      </w:tr>
      <w:tr w:rsidR="00661D25" w14:paraId="4FFEB91E" w14:textId="77777777" w:rsidTr="00661D25">
        <w:trPr>
          <w:jc w:val="center"/>
        </w:trPr>
        <w:tc>
          <w:tcPr>
            <w:tcW w:w="911" w:type="dxa"/>
          </w:tcPr>
          <w:p w14:paraId="33B51273" w14:textId="77777777" w:rsidR="00661D25" w:rsidRPr="00661D25" w:rsidRDefault="00661D25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</w:tcPr>
          <w:p w14:paraId="4491A2EA" w14:textId="77777777" w:rsidR="00661D25" w:rsidRPr="00661D25" w:rsidRDefault="00661D25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54" w:type="dxa"/>
            <w:tcBorders>
              <w:bottom w:val="single" w:sz="4" w:space="0" w:color="auto"/>
            </w:tcBorders>
          </w:tcPr>
          <w:p w14:paraId="2223BC62" w14:textId="77777777" w:rsidR="00661D25" w:rsidRPr="00661D25" w:rsidRDefault="00661D25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6A07" w14:paraId="31A527E6" w14:textId="77777777" w:rsidTr="00661D25">
        <w:trPr>
          <w:jc w:val="center"/>
        </w:trPr>
        <w:tc>
          <w:tcPr>
            <w:tcW w:w="911" w:type="dxa"/>
          </w:tcPr>
          <w:p w14:paraId="4EAF6FEF" w14:textId="7AA991B1" w:rsidR="004B6A07" w:rsidRDefault="001C6FCC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3B65FD4A" w14:textId="77777777" w:rsidR="004B6A07" w:rsidRDefault="004B6A07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513" w14:textId="10062E72" w:rsidR="004B6A07" w:rsidRPr="005A4FD5" w:rsidRDefault="005A4FD5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0573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</w:t>
            </w:r>
            <w:r w:rsidR="00AE36A2" w:rsidRPr="0040573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afety</w:t>
            </w:r>
            <w:r w:rsidRPr="0040573A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AE36A2" w:rsidRPr="0040573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Manager</w:t>
            </w:r>
          </w:p>
        </w:tc>
      </w:tr>
      <w:tr w:rsidR="004B6A07" w14:paraId="003A6579" w14:textId="77777777" w:rsidTr="00661D25">
        <w:trPr>
          <w:jc w:val="center"/>
        </w:trPr>
        <w:tc>
          <w:tcPr>
            <w:tcW w:w="911" w:type="dxa"/>
          </w:tcPr>
          <w:p w14:paraId="0AEA6C0B" w14:textId="77777777" w:rsidR="004B6A07" w:rsidRPr="00D408D1" w:rsidRDefault="004B6A07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</w:tcPr>
          <w:p w14:paraId="5E3F8D87" w14:textId="77777777" w:rsidR="004B6A07" w:rsidRPr="00D408D1" w:rsidRDefault="004B6A07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54" w:type="dxa"/>
          </w:tcPr>
          <w:p w14:paraId="47256256" w14:textId="77777777" w:rsidR="004B6A07" w:rsidRPr="00D408D1" w:rsidRDefault="004B6A07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6A07" w14:paraId="30CD2D14" w14:textId="77777777" w:rsidTr="004B6A07">
        <w:trPr>
          <w:jc w:val="center"/>
        </w:trPr>
        <w:tc>
          <w:tcPr>
            <w:tcW w:w="10205" w:type="dxa"/>
            <w:gridSpan w:val="3"/>
            <w:shd w:val="clear" w:color="auto" w:fill="E2EFD9" w:themeFill="accent6" w:themeFillTint="33"/>
          </w:tcPr>
          <w:p w14:paraId="6A9D54DA" w14:textId="3E282B96" w:rsidR="004B6A07" w:rsidRDefault="001C6FCC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1C6FCC">
              <w:rPr>
                <w:rFonts w:ascii="Arial" w:hAnsi="Arial" w:cs="Arial"/>
                <w:b/>
                <w:sz w:val="18"/>
                <w:szCs w:val="18"/>
              </w:rPr>
              <w:t>DATA OF THE PERSON UNDERGOING THE ASSESSMENT</w:t>
            </w:r>
          </w:p>
        </w:tc>
      </w:tr>
      <w:tr w:rsidR="004B6A07" w14:paraId="60CBE58E" w14:textId="77777777" w:rsidTr="00661D25">
        <w:trPr>
          <w:jc w:val="center"/>
        </w:trPr>
        <w:tc>
          <w:tcPr>
            <w:tcW w:w="911" w:type="dxa"/>
          </w:tcPr>
          <w:p w14:paraId="4A471D33" w14:textId="37727974" w:rsidR="004B6A07" w:rsidRPr="00F60AE7" w:rsidRDefault="001C6FCC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25380B90" w14:textId="77777777" w:rsidR="004B6A07" w:rsidRDefault="004B6A07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B93" w14:textId="7D75BE80" w:rsidR="004B6A07" w:rsidRPr="001C6FCC" w:rsidRDefault="004B6A07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61D25" w14:paraId="10B1111D" w14:textId="77777777" w:rsidTr="00661D25">
        <w:trPr>
          <w:jc w:val="center"/>
        </w:trPr>
        <w:tc>
          <w:tcPr>
            <w:tcW w:w="911" w:type="dxa"/>
          </w:tcPr>
          <w:p w14:paraId="2C65E558" w14:textId="77777777" w:rsidR="00661D25" w:rsidRPr="00661D25" w:rsidRDefault="00661D25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</w:tcPr>
          <w:p w14:paraId="5C1C29DF" w14:textId="77777777" w:rsidR="00661D25" w:rsidRPr="00661D25" w:rsidRDefault="00661D25" w:rsidP="00661D2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54" w:type="dxa"/>
            <w:tcBorders>
              <w:bottom w:val="single" w:sz="4" w:space="0" w:color="auto"/>
            </w:tcBorders>
          </w:tcPr>
          <w:p w14:paraId="3F7F4619" w14:textId="77777777" w:rsidR="00661D25" w:rsidRPr="003518A8" w:rsidRDefault="00661D25" w:rsidP="00661D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A07" w14:paraId="7FF47959" w14:textId="77777777" w:rsidTr="00661D25">
        <w:trPr>
          <w:jc w:val="center"/>
        </w:trPr>
        <w:tc>
          <w:tcPr>
            <w:tcW w:w="911" w:type="dxa"/>
          </w:tcPr>
          <w:p w14:paraId="09325BDF" w14:textId="30C9DE4D" w:rsidR="004B6A07" w:rsidRDefault="001C6FCC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1C6FCC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6BFB20F9" w14:textId="77777777" w:rsidR="004B6A07" w:rsidRDefault="004B6A07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BAF" w14:textId="0B84B739" w:rsidR="004B6A07" w:rsidRPr="0040573A" w:rsidRDefault="004B6A07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08D1" w14:paraId="653ED24F" w14:textId="77777777" w:rsidTr="00D408D1">
        <w:trPr>
          <w:jc w:val="center"/>
        </w:trPr>
        <w:tc>
          <w:tcPr>
            <w:tcW w:w="911" w:type="dxa"/>
          </w:tcPr>
          <w:p w14:paraId="6E071CB4" w14:textId="77777777" w:rsidR="00D408D1" w:rsidRPr="00D408D1" w:rsidRDefault="00D408D1" w:rsidP="00D408D1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</w:tcPr>
          <w:p w14:paraId="21E51855" w14:textId="77777777" w:rsidR="00D408D1" w:rsidRPr="00D408D1" w:rsidRDefault="00D408D1" w:rsidP="00D408D1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54" w:type="dxa"/>
            <w:tcBorders>
              <w:top w:val="single" w:sz="4" w:space="0" w:color="auto"/>
              <w:bottom w:val="single" w:sz="4" w:space="0" w:color="auto"/>
            </w:tcBorders>
          </w:tcPr>
          <w:p w14:paraId="6CE340EE" w14:textId="77777777" w:rsidR="00D408D1" w:rsidRPr="003518A8" w:rsidRDefault="00D408D1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D1" w14:paraId="4FC37EF8" w14:textId="77777777" w:rsidTr="00661D25">
        <w:trPr>
          <w:jc w:val="center"/>
        </w:trPr>
        <w:tc>
          <w:tcPr>
            <w:tcW w:w="911" w:type="dxa"/>
          </w:tcPr>
          <w:p w14:paraId="3617179D" w14:textId="58E19951" w:rsidR="00D408D1" w:rsidRPr="004B6A07" w:rsidRDefault="001C6FCC" w:rsidP="004B6A0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2EF19FA1" w14:textId="77777777" w:rsidR="00D408D1" w:rsidRDefault="00D408D1" w:rsidP="004B6A07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2CE" w14:textId="5B9202DD" w:rsidR="00D408D1" w:rsidRPr="001C6FCC" w:rsidRDefault="00D408D1" w:rsidP="004B6A0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B9CCA" w14:textId="43CB81FB" w:rsidR="00E4712D" w:rsidRPr="00F33EC4" w:rsidRDefault="00E4712D" w:rsidP="00661D25">
      <w:pPr>
        <w:spacing w:after="0" w:line="240" w:lineRule="auto"/>
        <w:ind w:left="284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283"/>
        <w:gridCol w:w="2268"/>
        <w:gridCol w:w="426"/>
        <w:gridCol w:w="283"/>
        <w:gridCol w:w="1559"/>
        <w:gridCol w:w="2829"/>
      </w:tblGrid>
      <w:tr w:rsidR="008F2ABE" w14:paraId="2745105D" w14:textId="6DAE2195" w:rsidTr="001C6FCC">
        <w:trPr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0E52269" w14:textId="7F09F5BC" w:rsidR="008F2ABE" w:rsidRPr="008F2ABE" w:rsidRDefault="001C6FCC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initial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425" w:type="dxa"/>
            <w:vAlign w:val="center"/>
          </w:tcPr>
          <w:p w14:paraId="6165DFB9" w14:textId="77777777" w:rsidR="008F2ABE" w:rsidRPr="008F2ABE" w:rsidRDefault="008F2ABE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44A449" w14:textId="77777777" w:rsidR="008F2ABE" w:rsidRPr="008F2ABE" w:rsidRDefault="008F2ABE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05F4376" w14:textId="40C57174" w:rsidR="008F2ABE" w:rsidRPr="008F2ABE" w:rsidRDefault="001C6FCC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426" w:type="dxa"/>
            <w:vAlign w:val="center"/>
          </w:tcPr>
          <w:p w14:paraId="31ABCF86" w14:textId="6F576560" w:rsidR="008F2ABE" w:rsidRPr="008F2ABE" w:rsidRDefault="003F0CB5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EC0832" w14:textId="77777777" w:rsidR="008F2ABE" w:rsidRPr="008F2ABE" w:rsidRDefault="008F2ABE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90312AB" w14:textId="67819767" w:rsidR="008F2ABE" w:rsidRPr="002171DB" w:rsidRDefault="001C6FCC" w:rsidP="00661D2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71DB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2171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71DB">
              <w:rPr>
                <w:rFonts w:ascii="Arial" w:hAnsi="Arial" w:cs="Arial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829" w:type="dxa"/>
          </w:tcPr>
          <w:p w14:paraId="4C4B5082" w14:textId="291A2891" w:rsidR="008F2ABE" w:rsidRPr="00661D25" w:rsidRDefault="008F2ABE" w:rsidP="00661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F4F49" w14:textId="389887BF" w:rsidR="00E4712D" w:rsidRDefault="00E4712D" w:rsidP="00661D25">
      <w:pPr>
        <w:spacing w:after="0" w:line="240" w:lineRule="auto"/>
        <w:ind w:left="284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283"/>
        <w:gridCol w:w="2268"/>
        <w:gridCol w:w="426"/>
        <w:gridCol w:w="283"/>
        <w:gridCol w:w="1134"/>
        <w:gridCol w:w="425"/>
        <w:gridCol w:w="2829"/>
      </w:tblGrid>
      <w:tr w:rsidR="00244A58" w14:paraId="43F9DDC4" w14:textId="77777777" w:rsidTr="00DE16D2">
        <w:trPr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BF6AE0A" w14:textId="1AB45CFB" w:rsidR="00244A58" w:rsidRPr="001C6FCC" w:rsidRDefault="001C6FCC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member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4A58" w:rsidRPr="001C6FCC">
              <w:rPr>
                <w:rFonts w:ascii="Arial" w:hAnsi="Arial" w:cs="Arial"/>
                <w:sz w:val="18"/>
                <w:szCs w:val="18"/>
              </w:rPr>
              <w:t>SRB</w:t>
            </w:r>
          </w:p>
        </w:tc>
        <w:tc>
          <w:tcPr>
            <w:tcW w:w="425" w:type="dxa"/>
            <w:vAlign w:val="center"/>
          </w:tcPr>
          <w:p w14:paraId="017F92D9" w14:textId="3AECD5E6" w:rsidR="00244A58" w:rsidRPr="008F2ABE" w:rsidRDefault="00244A58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3140D0" w14:textId="77777777" w:rsidR="00244A58" w:rsidRPr="008F2ABE" w:rsidRDefault="00244A58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A9024F5" w14:textId="483193DB" w:rsidR="00244A58" w:rsidRPr="001C6FCC" w:rsidRDefault="001C6FCC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member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4A58" w:rsidRPr="001C6FCC">
              <w:rPr>
                <w:rFonts w:ascii="Arial" w:hAnsi="Arial" w:cs="Arial"/>
                <w:sz w:val="18"/>
                <w:szCs w:val="18"/>
              </w:rPr>
              <w:t>SAG</w:t>
            </w:r>
          </w:p>
        </w:tc>
        <w:tc>
          <w:tcPr>
            <w:tcW w:w="426" w:type="dxa"/>
            <w:vAlign w:val="center"/>
          </w:tcPr>
          <w:p w14:paraId="06E6B598" w14:textId="75DC4E1B" w:rsidR="00244A58" w:rsidRPr="008F2ABE" w:rsidRDefault="00244A58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D13759" w14:textId="77777777" w:rsidR="00244A58" w:rsidRPr="008F2ABE" w:rsidRDefault="00244A58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44534D7" w14:textId="12B6F1F1" w:rsidR="00244A58" w:rsidRPr="008F2ABE" w:rsidRDefault="001C6FCC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425" w:type="dxa"/>
          </w:tcPr>
          <w:p w14:paraId="6E08D7F8" w14:textId="77777777" w:rsidR="00244A58" w:rsidRPr="008F2ABE" w:rsidRDefault="00244A58" w:rsidP="00A063C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4524A50" w14:textId="77777777" w:rsidR="00244A58" w:rsidRPr="00661D25" w:rsidRDefault="00244A58" w:rsidP="00A063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D25"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  <w:t>позначити</w:t>
            </w:r>
          </w:p>
        </w:tc>
      </w:tr>
    </w:tbl>
    <w:p w14:paraId="69E76CF7" w14:textId="77777777" w:rsidR="00244A58" w:rsidRPr="00F33EC4" w:rsidRDefault="00244A58" w:rsidP="00661D25">
      <w:pPr>
        <w:spacing w:after="0" w:line="240" w:lineRule="auto"/>
        <w:ind w:left="284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823"/>
        <w:gridCol w:w="425"/>
        <w:gridCol w:w="283"/>
        <w:gridCol w:w="5245"/>
        <w:gridCol w:w="419"/>
      </w:tblGrid>
      <w:tr w:rsidR="00244A58" w:rsidRPr="006A506E" w14:paraId="632C62FB" w14:textId="77777777" w:rsidTr="00D408D1">
        <w:trPr>
          <w:jc w:val="center"/>
        </w:trPr>
        <w:tc>
          <w:tcPr>
            <w:tcW w:w="3823" w:type="dxa"/>
            <w:vAlign w:val="center"/>
          </w:tcPr>
          <w:p w14:paraId="6D69D9CF" w14:textId="4E251F12" w:rsidR="00244A58" w:rsidRPr="00E752E5" w:rsidRDefault="00244A58" w:rsidP="00D408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52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proofErr w:type="spellStart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25" w:type="dxa"/>
            <w:vAlign w:val="center"/>
          </w:tcPr>
          <w:p w14:paraId="75D071AD" w14:textId="33736802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F407B74" w14:textId="77777777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7CD0D3A" w14:textId="6C32DA86" w:rsidR="00244A58" w:rsidRPr="00E752E5" w:rsidRDefault="00244A58" w:rsidP="00D408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52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>Getting</w:t>
            </w:r>
            <w:proofErr w:type="spellEnd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spellEnd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  <w:proofErr w:type="spellEnd"/>
          </w:p>
        </w:tc>
        <w:tc>
          <w:tcPr>
            <w:tcW w:w="419" w:type="dxa"/>
            <w:vAlign w:val="center"/>
          </w:tcPr>
          <w:p w14:paraId="308115C1" w14:textId="77777777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A58" w:rsidRPr="006A506E" w14:paraId="67997A16" w14:textId="77777777" w:rsidTr="00D408D1">
        <w:trPr>
          <w:jc w:val="center"/>
        </w:trPr>
        <w:tc>
          <w:tcPr>
            <w:tcW w:w="3823" w:type="dxa"/>
            <w:vAlign w:val="center"/>
          </w:tcPr>
          <w:p w14:paraId="74205614" w14:textId="3D313950" w:rsidR="00244A58" w:rsidRPr="006A506E" w:rsidRDefault="00244A58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6A506E">
              <w:rPr>
                <w:rFonts w:ascii="Arial" w:hAnsi="Arial" w:cs="Arial"/>
                <w:sz w:val="18"/>
                <w:szCs w:val="18"/>
              </w:rPr>
              <w:t xml:space="preserve">1.1.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Primary</w:t>
            </w:r>
            <w:proofErr w:type="spellEnd"/>
          </w:p>
        </w:tc>
        <w:tc>
          <w:tcPr>
            <w:tcW w:w="425" w:type="dxa"/>
            <w:vAlign w:val="center"/>
          </w:tcPr>
          <w:p w14:paraId="26D08658" w14:textId="52333803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036FE0" w14:textId="77777777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FE7BAC4" w14:textId="42E1B08C" w:rsidR="00244A58" w:rsidRPr="006A506E" w:rsidRDefault="00244A58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6A506E"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="001C6FCC">
              <w:rPr>
                <w:rFonts w:ascii="Arial" w:hAnsi="Arial" w:cs="Arial"/>
                <w:sz w:val="18"/>
                <w:szCs w:val="18"/>
                <w:lang w:val="en-US"/>
              </w:rPr>
              <w:t>Safety</w:t>
            </w:r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policy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, SMS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419" w:type="dxa"/>
            <w:vAlign w:val="center"/>
          </w:tcPr>
          <w:p w14:paraId="57F4DB9A" w14:textId="0210AFCA" w:rsidR="00244A58" w:rsidRPr="002171DB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44A58" w:rsidRPr="006A506E" w14:paraId="17B35811" w14:textId="77777777" w:rsidTr="00D408D1">
        <w:trPr>
          <w:jc w:val="center"/>
        </w:trPr>
        <w:tc>
          <w:tcPr>
            <w:tcW w:w="3823" w:type="dxa"/>
            <w:vAlign w:val="center"/>
          </w:tcPr>
          <w:p w14:paraId="07A9CAC2" w14:textId="439A586E" w:rsidR="00244A58" w:rsidRPr="006A506E" w:rsidRDefault="00244A58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6A506E">
              <w:rPr>
                <w:rFonts w:ascii="Arial" w:hAnsi="Arial" w:cs="Arial"/>
                <w:sz w:val="18"/>
                <w:szCs w:val="18"/>
              </w:rPr>
              <w:t xml:space="preserve">1.2.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Periodic</w:t>
            </w:r>
            <w:proofErr w:type="spellEnd"/>
          </w:p>
        </w:tc>
        <w:tc>
          <w:tcPr>
            <w:tcW w:w="425" w:type="dxa"/>
            <w:vAlign w:val="center"/>
          </w:tcPr>
          <w:p w14:paraId="4AEAFE3D" w14:textId="41648EA4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AEDDBB" w14:textId="77777777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07D0136" w14:textId="16AF777C" w:rsidR="00244A58" w:rsidRPr="006A506E" w:rsidRDefault="00244A58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6A506E">
              <w:rPr>
                <w:rFonts w:ascii="Arial" w:hAnsi="Arial" w:cs="Arial"/>
                <w:sz w:val="18"/>
                <w:szCs w:val="18"/>
              </w:rPr>
              <w:t xml:space="preserve">2.2.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Changes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FCC">
              <w:rPr>
                <w:rFonts w:ascii="Arial" w:hAnsi="Arial" w:cs="Arial"/>
                <w:sz w:val="18"/>
                <w:szCs w:val="18"/>
                <w:lang w:val="en-US"/>
              </w:rPr>
              <w:t>Safety</w:t>
            </w:r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Policy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, SMS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419" w:type="dxa"/>
            <w:vAlign w:val="center"/>
          </w:tcPr>
          <w:p w14:paraId="76A449E2" w14:textId="55348C28" w:rsidR="00244A58" w:rsidRPr="002171DB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44A58" w:rsidRPr="006A506E" w14:paraId="60478DE3" w14:textId="77777777" w:rsidTr="00D408D1">
        <w:trPr>
          <w:jc w:val="center"/>
        </w:trPr>
        <w:tc>
          <w:tcPr>
            <w:tcW w:w="3823" w:type="dxa"/>
            <w:vAlign w:val="center"/>
          </w:tcPr>
          <w:p w14:paraId="438310FD" w14:textId="2BAC73B3" w:rsidR="00244A58" w:rsidRPr="006A506E" w:rsidRDefault="001C6FCC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1C6FCC">
              <w:rPr>
                <w:rFonts w:ascii="Arial" w:hAnsi="Arial" w:cs="Arial"/>
                <w:sz w:val="18"/>
                <w:szCs w:val="18"/>
              </w:rPr>
              <w:t xml:space="preserve">1.3.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Unplanned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C6FCC">
              <w:rPr>
                <w:rFonts w:ascii="Arial" w:hAnsi="Arial" w:cs="Arial"/>
                <w:sz w:val="18"/>
                <w:szCs w:val="18"/>
              </w:rPr>
              <w:t>any</w:t>
            </w:r>
            <w:proofErr w:type="spellEnd"/>
            <w:r w:rsidRPr="001C6FC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5" w:type="dxa"/>
            <w:vAlign w:val="center"/>
          </w:tcPr>
          <w:p w14:paraId="38DE172B" w14:textId="6B930416" w:rsidR="00244A58" w:rsidRPr="002171DB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C9439F" w14:textId="77777777" w:rsidR="00244A58" w:rsidRPr="006A506E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33F158" w14:textId="3D168CB7" w:rsidR="00244A58" w:rsidRPr="006A506E" w:rsidRDefault="00244A58" w:rsidP="00D408D1">
            <w:pPr>
              <w:spacing w:after="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6A506E">
              <w:rPr>
                <w:rFonts w:ascii="Arial" w:hAnsi="Arial" w:cs="Arial"/>
                <w:sz w:val="18"/>
                <w:szCs w:val="18"/>
              </w:rPr>
              <w:t xml:space="preserve">2.3. </w:t>
            </w:r>
            <w:r w:rsidR="001C6FCC">
              <w:rPr>
                <w:rFonts w:ascii="Arial" w:hAnsi="Arial" w:cs="Arial"/>
                <w:sz w:val="18"/>
                <w:szCs w:val="18"/>
                <w:lang w:val="en-US"/>
              </w:rPr>
              <w:t xml:space="preserve">Safety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Bulletins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current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6FCC" w:rsidRPr="001C6FCC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 w:rsidR="001C6FCC" w:rsidRPr="001C6F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vAlign w:val="center"/>
          </w:tcPr>
          <w:p w14:paraId="39BE9ADB" w14:textId="5BF1C814" w:rsidR="00244A58" w:rsidRPr="002171DB" w:rsidRDefault="00244A58" w:rsidP="00D408D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68AC12CD" w14:textId="48BCFB91" w:rsidR="00244A58" w:rsidRPr="006A506E" w:rsidRDefault="00244A58" w:rsidP="006A506E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776"/>
        <w:gridCol w:w="419"/>
      </w:tblGrid>
      <w:tr w:rsidR="00084D6A" w:rsidRPr="00247C39" w14:paraId="1A51294B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6EA862E3" w14:textId="55CD6528" w:rsidR="00084D6A" w:rsidRPr="00084D6A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Ensuring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safe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effective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operation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4CE69F31" w14:textId="6595872C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4D6A" w:rsidRPr="00247C39" w14:paraId="24770932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34927975" w14:textId="704DAD7A" w:rsidR="00084D6A" w:rsidRPr="00084D6A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4.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Carrying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out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basic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functions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Safety</w:t>
            </w:r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management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ensuring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SMS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processes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724A4642" w14:textId="2366BC9A" w:rsidR="00084D6A" w:rsidRPr="008F2ABE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084D6A" w:rsidRPr="00247C39" w14:paraId="6FD5D375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19E80E59" w14:textId="16AA709D" w:rsidR="00084D6A" w:rsidRPr="00084D6A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SMS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Promoting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767B360F" w14:textId="346F9002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4D6A" w:rsidRPr="00247C39" w14:paraId="06DDB308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169FA4D2" w14:textId="591E02AB" w:rsidR="00084D6A" w:rsidRPr="00084D6A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Conducting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assessments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developing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corrective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actions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monitoring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implementation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evaluating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582D2CD" w14:textId="426D968F" w:rsidR="00084D6A" w:rsidRPr="008F2ABE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6A" w:rsidRPr="00247C39" w14:paraId="09506972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0229E1FF" w14:textId="73D1AF23" w:rsidR="00084D6A" w:rsidRPr="00084D6A" w:rsidRDefault="00084D6A" w:rsidP="00084D6A">
            <w:pPr>
              <w:spacing w:after="6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6.1.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identifying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controlling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hazardous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factors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BCFADEF" w14:textId="36F45B38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4D6A" w:rsidRPr="00247C39" w14:paraId="24D5F38A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6CE9E6B2" w14:textId="7492196C" w:rsidR="00084D6A" w:rsidRPr="00084D6A" w:rsidRDefault="00084D6A" w:rsidP="00084D6A">
            <w:pPr>
              <w:spacing w:after="6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6.2.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managing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changes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44421EA" w14:textId="575C398D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4D6A" w:rsidRPr="00247C39" w14:paraId="71D82A78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3EECAD54" w14:textId="5412EC0D" w:rsidR="00084D6A" w:rsidRPr="00084D6A" w:rsidRDefault="00084D6A" w:rsidP="00084D6A">
            <w:pPr>
              <w:spacing w:after="6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6.3.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conducting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investigations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18C25233" w14:textId="70865A03" w:rsidR="00084D6A" w:rsidRPr="008F2ABE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6A" w:rsidRPr="00247C39" w14:paraId="69E2210E" w14:textId="77777777" w:rsidTr="006A506E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20BE3CE6" w14:textId="10E2B292" w:rsidR="00084D6A" w:rsidRPr="00084D6A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7.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hazardous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factors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risks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9" w:type="dxa"/>
            <w:shd w:val="clear" w:color="auto" w:fill="auto"/>
          </w:tcPr>
          <w:p w14:paraId="3D3308B7" w14:textId="6D382331" w:rsidR="00084D6A" w:rsidRPr="00247C39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6A" w:rsidRPr="00247C39" w14:paraId="599ABF50" w14:textId="77777777" w:rsidTr="006A506E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231B085B" w14:textId="088E42EB" w:rsidR="00084D6A" w:rsidRPr="00084D6A" w:rsidRDefault="00084D6A" w:rsidP="00084D6A">
            <w:pPr>
              <w:spacing w:after="6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7.1.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Provision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mandatory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notifications</w:t>
            </w:r>
            <w:proofErr w:type="spellEnd"/>
          </w:p>
        </w:tc>
        <w:tc>
          <w:tcPr>
            <w:tcW w:w="419" w:type="dxa"/>
            <w:shd w:val="clear" w:color="auto" w:fill="auto"/>
          </w:tcPr>
          <w:p w14:paraId="5F1C3E9C" w14:textId="0818B7A2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4D6A" w:rsidRPr="00247C39" w14:paraId="17CD52EB" w14:textId="77777777" w:rsidTr="006A506E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20AA3555" w14:textId="158C2132" w:rsidR="00084D6A" w:rsidRPr="00084D6A" w:rsidRDefault="00084D6A" w:rsidP="00084D6A">
            <w:pPr>
              <w:spacing w:after="60" w:line="240" w:lineRule="auto"/>
              <w:ind w:firstLine="164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7.2.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Provision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voluntary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notifications</w:t>
            </w:r>
            <w:proofErr w:type="spellEnd"/>
          </w:p>
        </w:tc>
        <w:tc>
          <w:tcPr>
            <w:tcW w:w="419" w:type="dxa"/>
            <w:shd w:val="clear" w:color="auto" w:fill="auto"/>
          </w:tcPr>
          <w:p w14:paraId="3CCCCC7B" w14:textId="37497A6C" w:rsidR="00084D6A" w:rsidRPr="002171DB" w:rsidRDefault="00084D6A" w:rsidP="00084D6A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06E" w:rsidRPr="00247C39" w14:paraId="4729928F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4223F9BA" w14:textId="02BF5A01" w:rsidR="006A506E" w:rsidRPr="008F2ABE" w:rsidRDefault="00084D6A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8.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encourage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employees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AVEX Safety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Layer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notification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793025DD" w14:textId="18EA6065" w:rsidR="006A506E" w:rsidRPr="002171DB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06E" w:rsidRPr="00247C39" w14:paraId="36E0B30A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3B5BF31A" w14:textId="51E8571C" w:rsidR="006A506E" w:rsidRPr="00084D6A" w:rsidRDefault="00084D6A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9.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Monitoring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timely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submission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SMS</w:t>
            </w:r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Safety</w:t>
            </w:r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inspection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A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ircompany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518A04A3" w14:textId="7280D064" w:rsidR="006A506E" w:rsidRPr="002171DB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06E" w:rsidRPr="00247C39" w14:paraId="5E2583A4" w14:textId="77777777" w:rsidTr="00D408D1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198B90C9" w14:textId="4150E646" w:rsidR="006A506E" w:rsidRPr="00247C39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247C39">
              <w:rPr>
                <w:rFonts w:ascii="Arial" w:hAnsi="Arial" w:cs="Arial"/>
                <w:sz w:val="18"/>
                <w:szCs w:val="18"/>
              </w:rPr>
              <w:t>1</w:t>
            </w:r>
            <w:r w:rsidR="00D408D1">
              <w:rPr>
                <w:rFonts w:ascii="Arial" w:hAnsi="Arial" w:cs="Arial"/>
                <w:sz w:val="18"/>
                <w:szCs w:val="18"/>
              </w:rPr>
              <w:t>0</w:t>
            </w:r>
            <w:r w:rsidRPr="00247C3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Performing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duties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member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Council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participating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meetings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1A3E2BDD" w14:textId="5962B5FF" w:rsidR="006A506E" w:rsidRPr="00247C39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6E" w:rsidRPr="00247C39" w14:paraId="2D10D015" w14:textId="77777777" w:rsidTr="008F2ABE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3DD284AD" w14:textId="58FD9C70" w:rsidR="006A506E" w:rsidRPr="00084D6A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C39">
              <w:rPr>
                <w:rFonts w:ascii="Arial" w:hAnsi="Arial" w:cs="Arial"/>
                <w:sz w:val="18"/>
                <w:szCs w:val="18"/>
              </w:rPr>
              <w:t>1</w:t>
            </w:r>
            <w:r w:rsidR="00D408D1">
              <w:rPr>
                <w:rFonts w:ascii="Arial" w:hAnsi="Arial" w:cs="Arial"/>
                <w:sz w:val="18"/>
                <w:szCs w:val="18"/>
              </w:rPr>
              <w:t>1</w:t>
            </w:r>
            <w:r w:rsidRPr="00247C3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Participation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exercises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ERP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emergency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plan</w:t>
            </w:r>
            <w:proofErr w:type="spellEnd"/>
          </w:p>
        </w:tc>
        <w:tc>
          <w:tcPr>
            <w:tcW w:w="419" w:type="dxa"/>
            <w:shd w:val="clear" w:color="auto" w:fill="auto"/>
          </w:tcPr>
          <w:p w14:paraId="5038C600" w14:textId="77777777" w:rsidR="006A506E" w:rsidRPr="00247C39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6E" w:rsidRPr="00247C39" w14:paraId="08A0912F" w14:textId="77777777" w:rsidTr="004E6144">
        <w:trPr>
          <w:trHeight w:val="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790B868C" w14:textId="10A734DA" w:rsidR="006A506E" w:rsidRPr="008F2ABE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ABE">
              <w:rPr>
                <w:rFonts w:ascii="Arial" w:hAnsi="Arial" w:cs="Arial"/>
                <w:sz w:val="18"/>
                <w:szCs w:val="18"/>
              </w:rPr>
              <w:t>1</w:t>
            </w:r>
            <w:r w:rsidR="00D408D1" w:rsidRPr="008F2ABE">
              <w:rPr>
                <w:rFonts w:ascii="Arial" w:hAnsi="Arial" w:cs="Arial"/>
                <w:sz w:val="18"/>
                <w:szCs w:val="18"/>
              </w:rPr>
              <w:t>2</w:t>
            </w:r>
            <w:r w:rsidRPr="008F2A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Participation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development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new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SPIs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establishment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084D6A"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4D6A" w:rsidRPr="00084D6A">
              <w:rPr>
                <w:rFonts w:ascii="Arial" w:hAnsi="Arial" w:cs="Arial"/>
                <w:sz w:val="18"/>
                <w:szCs w:val="18"/>
              </w:rPr>
              <w:t>SPTs</w:t>
            </w:r>
            <w:proofErr w:type="spellEnd"/>
          </w:p>
        </w:tc>
        <w:tc>
          <w:tcPr>
            <w:tcW w:w="419" w:type="dxa"/>
            <w:shd w:val="clear" w:color="auto" w:fill="D9D9D9" w:themeFill="background1" w:themeFillShade="D9"/>
          </w:tcPr>
          <w:p w14:paraId="4A35AFA8" w14:textId="52C77407" w:rsidR="006A506E" w:rsidRPr="002171DB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06E" w:rsidRPr="00247C39" w14:paraId="41BF1D6F" w14:textId="77777777" w:rsidTr="00F33EC4">
        <w:trPr>
          <w:trHeight w:val="20"/>
          <w:jc w:val="center"/>
        </w:trPr>
        <w:tc>
          <w:tcPr>
            <w:tcW w:w="9776" w:type="dxa"/>
          </w:tcPr>
          <w:p w14:paraId="12EE60B0" w14:textId="69196401" w:rsidR="006A506E" w:rsidRPr="00247C39" w:rsidRDefault="00084D6A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13.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Participation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SMS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audits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auditor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84D6A">
              <w:rPr>
                <w:rFonts w:ascii="Arial" w:hAnsi="Arial" w:cs="Arial"/>
                <w:b/>
                <w:bCs/>
                <w:sz w:val="18"/>
                <w:szCs w:val="18"/>
              </w:rPr>
              <w:t>expert</w:t>
            </w:r>
            <w:proofErr w:type="spellEnd"/>
          </w:p>
        </w:tc>
        <w:tc>
          <w:tcPr>
            <w:tcW w:w="419" w:type="dxa"/>
          </w:tcPr>
          <w:p w14:paraId="5E0004A5" w14:textId="48BB195E" w:rsidR="006A506E" w:rsidRPr="002171DB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506E" w:rsidRPr="00247C39" w14:paraId="5F4EF385" w14:textId="77777777" w:rsidTr="00244A58">
        <w:trPr>
          <w:trHeight w:val="20"/>
          <w:jc w:val="center"/>
        </w:trPr>
        <w:tc>
          <w:tcPr>
            <w:tcW w:w="9776" w:type="dxa"/>
            <w:shd w:val="clear" w:color="auto" w:fill="E2EFD9" w:themeFill="accent6" w:themeFillTint="33"/>
          </w:tcPr>
          <w:p w14:paraId="031145AE" w14:textId="67DC6F1F" w:rsidR="006A506E" w:rsidRDefault="00084D6A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14.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Participation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collection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provision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monitoring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measuring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effectiveness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flight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419" w:type="dxa"/>
            <w:shd w:val="clear" w:color="auto" w:fill="E2EFD9" w:themeFill="accent6" w:themeFillTint="33"/>
          </w:tcPr>
          <w:p w14:paraId="48AAE639" w14:textId="4CC90968" w:rsidR="006A506E" w:rsidRPr="002171DB" w:rsidRDefault="006A506E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60AE7" w:rsidRPr="00247C39" w14:paraId="42F1AAAE" w14:textId="77777777" w:rsidTr="00257BF5">
        <w:trPr>
          <w:trHeight w:val="20"/>
          <w:jc w:val="center"/>
        </w:trPr>
        <w:tc>
          <w:tcPr>
            <w:tcW w:w="10195" w:type="dxa"/>
            <w:gridSpan w:val="2"/>
            <w:shd w:val="clear" w:color="auto" w:fill="auto"/>
          </w:tcPr>
          <w:p w14:paraId="3610F0C6" w14:textId="7748D79E" w:rsidR="00F60AE7" w:rsidRPr="00084D6A" w:rsidRDefault="00084D6A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84D6A">
              <w:rPr>
                <w:rFonts w:ascii="Arial" w:hAnsi="Arial" w:cs="Arial"/>
                <w:sz w:val="18"/>
                <w:szCs w:val="18"/>
              </w:rPr>
              <w:t xml:space="preserve">15.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Specific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sz w:val="18"/>
                <w:szCs w:val="18"/>
              </w:rPr>
              <w:t>Responsibilities</w:t>
            </w:r>
            <w:proofErr w:type="spellEnd"/>
            <w:r w:rsidRPr="00084D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be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completed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by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Assessor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directly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during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or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before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assessment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408D1" w:rsidRPr="00247C39" w14:paraId="20285271" w14:textId="77777777" w:rsidTr="00D408D1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4C2DAB61" w14:textId="562E64DD" w:rsidR="00D408D1" w:rsidRPr="00084D6A" w:rsidRDefault="00084D6A" w:rsidP="00084D6A">
            <w:pPr>
              <w:pStyle w:val="a8"/>
              <w:numPr>
                <w:ilvl w:val="0"/>
                <w:numId w:val="22"/>
              </w:numPr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Expert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conducting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risk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assessments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aerodromes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flight</w:t>
            </w:r>
            <w:proofErr w:type="spellEnd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4D6A">
              <w:rPr>
                <w:rFonts w:ascii="Arial" w:hAnsi="Arial" w:cs="Arial"/>
                <w:i/>
                <w:iCs/>
                <w:sz w:val="18"/>
                <w:szCs w:val="18"/>
              </w:rPr>
              <w:t>routes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419" w:type="dxa"/>
            <w:shd w:val="clear" w:color="auto" w:fill="auto"/>
          </w:tcPr>
          <w:p w14:paraId="0F147DBC" w14:textId="577AC7F3" w:rsidR="00D408D1" w:rsidRPr="002171DB" w:rsidRDefault="00D408D1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08D1" w:rsidRPr="00247C39" w14:paraId="5C77C19F" w14:textId="77777777" w:rsidTr="00D408D1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45EF74EB" w14:textId="61C221C3" w:rsidR="00D408D1" w:rsidRPr="00084D6A" w:rsidRDefault="0073547A" w:rsidP="00084D6A">
            <w:pPr>
              <w:pStyle w:val="a8"/>
              <w:numPr>
                <w:ilvl w:val="0"/>
                <w:numId w:val="22"/>
              </w:numPr>
              <w:spacing w:after="6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i/>
                <w:iCs/>
                <w:sz w:val="18"/>
                <w:szCs w:val="18"/>
              </w:rPr>
              <w:t>Pilot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8"/>
                <w:szCs w:val="18"/>
              </w:rPr>
              <w:t>instructor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8"/>
                <w:szCs w:val="18"/>
              </w:rPr>
              <w:t>examiner</w:t>
            </w:r>
            <w:proofErr w:type="spellEnd"/>
          </w:p>
        </w:tc>
        <w:tc>
          <w:tcPr>
            <w:tcW w:w="419" w:type="dxa"/>
            <w:shd w:val="clear" w:color="auto" w:fill="auto"/>
          </w:tcPr>
          <w:p w14:paraId="0E653A3C" w14:textId="1C55A812" w:rsidR="00D408D1" w:rsidRPr="002171DB" w:rsidRDefault="00D408D1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08D1" w:rsidRPr="00247C39" w14:paraId="1B5630C8" w14:textId="77777777" w:rsidTr="00D408D1">
        <w:trPr>
          <w:trHeight w:val="20"/>
          <w:jc w:val="center"/>
        </w:trPr>
        <w:tc>
          <w:tcPr>
            <w:tcW w:w="9776" w:type="dxa"/>
            <w:shd w:val="clear" w:color="auto" w:fill="auto"/>
          </w:tcPr>
          <w:p w14:paraId="579C42AC" w14:textId="77777777" w:rsidR="00D408D1" w:rsidRDefault="00D408D1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0B6AEA2" w14:textId="77777777" w:rsidR="00D408D1" w:rsidRPr="00247C39" w:rsidRDefault="00D408D1" w:rsidP="006A506E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ABE5A2" w14:textId="3BFC407B" w:rsidR="00F33EC4" w:rsidRPr="00F33EC4" w:rsidRDefault="00F33EC4" w:rsidP="00F33EC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56"/>
        <w:gridCol w:w="1717"/>
        <w:gridCol w:w="264"/>
        <w:gridCol w:w="3263"/>
        <w:gridCol w:w="1695"/>
      </w:tblGrid>
      <w:tr w:rsidR="00D408D1" w:rsidRPr="004B6A07" w14:paraId="3F93CFA1" w14:textId="042CBC58" w:rsidTr="00F60AE7">
        <w:trPr>
          <w:trHeight w:val="20"/>
        </w:trPr>
        <w:tc>
          <w:tcPr>
            <w:tcW w:w="3256" w:type="dxa"/>
            <w:shd w:val="clear" w:color="auto" w:fill="E2EFD9" w:themeFill="accent6" w:themeFillTint="33"/>
          </w:tcPr>
          <w:p w14:paraId="4CD6E5CC" w14:textId="29E1D707" w:rsidR="00D408D1" w:rsidRPr="00F60AE7" w:rsidRDefault="0073547A" w:rsidP="00F33EC4">
            <w:pPr>
              <w:spacing w:before="60" w:after="60" w:line="240" w:lineRule="auto"/>
              <w:ind w:right="-113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Person</w:t>
            </w:r>
            <w:proofErr w:type="spellEnd"/>
            <w:r w:rsidRPr="007354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undergoing</w:t>
            </w:r>
            <w:proofErr w:type="spellEnd"/>
            <w:r w:rsidRPr="007354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1717" w:type="dxa"/>
            <w:vAlign w:val="center"/>
          </w:tcPr>
          <w:p w14:paraId="5B9D60B4" w14:textId="28182211" w:rsidR="00D408D1" w:rsidRPr="00A357E6" w:rsidRDefault="002B51F8" w:rsidP="00F60AE7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1BB0C61" wp14:editId="7AD57D1D">
                  <wp:simplePos x="0" y="0"/>
                  <wp:positionH relativeFrom="page">
                    <wp:posOffset>3498850</wp:posOffset>
                  </wp:positionH>
                  <wp:positionV relativeFrom="paragraph">
                    <wp:posOffset>8515985</wp:posOffset>
                  </wp:positionV>
                  <wp:extent cx="1219835" cy="362585"/>
                  <wp:effectExtent l="0" t="0" r="0" b="0"/>
                  <wp:wrapNone/>
                  <wp:docPr id="9554412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5" cy="362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08D1" w:rsidRPr="00A357E6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підпис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14:paraId="32C9DC65" w14:textId="77777777" w:rsidR="00D408D1" w:rsidRPr="00244A58" w:rsidRDefault="00D408D1" w:rsidP="00244A58">
            <w:pPr>
              <w:spacing w:before="60" w:after="60" w:line="240" w:lineRule="auto"/>
              <w:ind w:right="703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14:paraId="38B59CC2" w14:textId="5581CC47" w:rsidR="00D408D1" w:rsidRPr="00F60AE7" w:rsidRDefault="0073547A" w:rsidP="00D408D1">
            <w:pPr>
              <w:spacing w:before="60" w:after="60" w:line="240" w:lineRule="auto"/>
              <w:ind w:right="-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Person</w:t>
            </w:r>
            <w:proofErr w:type="spellEnd"/>
            <w:r w:rsidRPr="007354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conducting</w:t>
            </w:r>
            <w:proofErr w:type="spellEnd"/>
            <w:r w:rsidRPr="007354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7354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1695" w:type="dxa"/>
          </w:tcPr>
          <w:p w14:paraId="4342385C" w14:textId="30782DF3" w:rsidR="00D408D1" w:rsidRPr="00A357E6" w:rsidRDefault="00D408D1" w:rsidP="00F60AE7">
            <w:pPr>
              <w:tabs>
                <w:tab w:val="left" w:pos="356"/>
              </w:tabs>
              <w:spacing w:before="60" w:after="60" w:line="240" w:lineRule="auto"/>
              <w:ind w:right="30"/>
              <w:jc w:val="center"/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00EFD1F4" w14:textId="77777777" w:rsidR="00E4712D" w:rsidRPr="00F33EC4" w:rsidRDefault="00E4712D" w:rsidP="00247C39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16"/>
        <w:gridCol w:w="947"/>
        <w:gridCol w:w="2694"/>
        <w:gridCol w:w="850"/>
        <w:gridCol w:w="709"/>
        <w:gridCol w:w="2700"/>
        <w:gridCol w:w="979"/>
      </w:tblGrid>
      <w:tr w:rsidR="00A91278" w14:paraId="70B8CF0E" w14:textId="77777777" w:rsidTr="002C061E">
        <w:trPr>
          <w:trHeight w:val="20"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2F023B" w14:textId="6D74D256" w:rsidR="00A91278" w:rsidRDefault="0073547A" w:rsidP="00E752E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b/>
                <w:bCs/>
                <w:sz w:val="18"/>
                <w:szCs w:val="18"/>
              </w:rPr>
              <w:t>Conclusion</w:t>
            </w:r>
            <w:proofErr w:type="spellEnd"/>
            <w:r w:rsidR="00A91278" w:rsidRPr="008F2A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</w:tcPr>
          <w:p w14:paraId="6D757F47" w14:textId="77777777" w:rsidR="00A91278" w:rsidRDefault="00A91278" w:rsidP="00E752E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26F994" w14:textId="77777777" w:rsidR="0073547A" w:rsidRPr="0073547A" w:rsidRDefault="0073547A" w:rsidP="007354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sz w:val="18"/>
                <w:szCs w:val="18"/>
              </w:rPr>
              <w:t>Competency</w:t>
            </w:r>
            <w:proofErr w:type="spellEnd"/>
            <w:r w:rsidRPr="007354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</w:p>
          <w:p w14:paraId="49416DC5" w14:textId="77777777" w:rsidR="0073547A" w:rsidRPr="0073547A" w:rsidRDefault="0073547A" w:rsidP="0073547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47A">
              <w:rPr>
                <w:rFonts w:ascii="Arial" w:hAnsi="Arial" w:cs="Arial"/>
                <w:b/>
                <w:bCs/>
                <w:sz w:val="18"/>
                <w:szCs w:val="18"/>
              </w:rPr>
              <w:t>SATISFACTORY</w:t>
            </w:r>
          </w:p>
          <w:p w14:paraId="4FA0ABB9" w14:textId="6E1CF196" w:rsidR="00A91278" w:rsidRPr="0073547A" w:rsidRDefault="0073547A" w:rsidP="007354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(&gt; 70%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of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responses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are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positive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A48A0" w14:textId="1D1D7882" w:rsidR="00A91278" w:rsidRPr="002171DB" w:rsidRDefault="00A91278" w:rsidP="00E752E5">
            <w:pPr>
              <w:spacing w:after="60" w:line="24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1E8A575" w14:textId="3C0DB5F5" w:rsidR="00A91278" w:rsidRDefault="00A91278" w:rsidP="00E752E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02AFC" w14:textId="77777777" w:rsidR="0073547A" w:rsidRPr="0073547A" w:rsidRDefault="0073547A" w:rsidP="007354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sz w:val="18"/>
                <w:szCs w:val="18"/>
              </w:rPr>
              <w:t>Competency</w:t>
            </w:r>
            <w:proofErr w:type="spellEnd"/>
            <w:r w:rsidRPr="007354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sz w:val="18"/>
                <w:szCs w:val="18"/>
              </w:rPr>
              <w:t>rating</w:t>
            </w:r>
            <w:proofErr w:type="spellEnd"/>
          </w:p>
          <w:p w14:paraId="073DB940" w14:textId="77777777" w:rsidR="0073547A" w:rsidRPr="0073547A" w:rsidRDefault="0073547A" w:rsidP="0073547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47A">
              <w:rPr>
                <w:rFonts w:ascii="Arial" w:hAnsi="Arial" w:cs="Arial"/>
                <w:b/>
                <w:bCs/>
                <w:sz w:val="18"/>
                <w:szCs w:val="18"/>
              </w:rPr>
              <w:t>UNSATISFACTORY</w:t>
            </w:r>
          </w:p>
          <w:p w14:paraId="35205DC2" w14:textId="65F88C76" w:rsidR="00A91278" w:rsidRPr="0073547A" w:rsidRDefault="0073547A" w:rsidP="007354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(&gt; 30%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of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responses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are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negative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57FE9" w14:textId="670CDAB3" w:rsidR="00A91278" w:rsidRDefault="00A91278" w:rsidP="00E752E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AE7" w14:paraId="0DC217F5" w14:textId="77777777" w:rsidTr="00A91278">
        <w:trPr>
          <w:trHeight w:val="20"/>
          <w:jc w:val="center"/>
        </w:trPr>
        <w:tc>
          <w:tcPr>
            <w:tcW w:w="1019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CEC3BE1" w14:textId="2738AD37" w:rsidR="00F60AE7" w:rsidRDefault="0073547A" w:rsidP="00A063C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If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the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assessment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is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“UNSATISFACTORY”,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determine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the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need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for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additional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training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resources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procedures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and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indicate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them</w:t>
            </w:r>
            <w:proofErr w:type="spellEnd"/>
            <w:r w:rsidRPr="0073547A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</w:tr>
      <w:tr w:rsidR="00F60AE7" w14:paraId="15D432D6" w14:textId="77777777" w:rsidTr="00A91278">
        <w:trPr>
          <w:trHeight w:val="20"/>
          <w:jc w:val="center"/>
        </w:trPr>
        <w:tc>
          <w:tcPr>
            <w:tcW w:w="10195" w:type="dxa"/>
            <w:gridSpan w:val="7"/>
            <w:shd w:val="clear" w:color="auto" w:fill="auto"/>
          </w:tcPr>
          <w:p w14:paraId="6A1DD729" w14:textId="77777777" w:rsidR="00F60AE7" w:rsidRDefault="00F60AE7" w:rsidP="00A063C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ABE" w14:paraId="1A2D3EF2" w14:textId="77777777" w:rsidTr="00A91278">
        <w:trPr>
          <w:trHeight w:val="20"/>
          <w:jc w:val="center"/>
        </w:trPr>
        <w:tc>
          <w:tcPr>
            <w:tcW w:w="10195" w:type="dxa"/>
            <w:gridSpan w:val="7"/>
            <w:shd w:val="clear" w:color="auto" w:fill="auto"/>
          </w:tcPr>
          <w:p w14:paraId="3F1B6CE4" w14:textId="77777777" w:rsidR="008F2ABE" w:rsidRDefault="008F2ABE" w:rsidP="00A063C5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154DF" w14:textId="6845ED2E" w:rsidR="00F60AE7" w:rsidRDefault="00F60AE7" w:rsidP="00E4712D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DA8E0EA" w14:textId="608B3A4B" w:rsidR="002C061E" w:rsidRPr="002C061E" w:rsidRDefault="0073547A" w:rsidP="00E4712D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spellStart"/>
      <w:r w:rsidRPr="0073547A">
        <w:rPr>
          <w:rFonts w:ascii="Arial" w:hAnsi="Arial" w:cs="Arial"/>
          <w:b/>
          <w:sz w:val="14"/>
          <w:szCs w:val="14"/>
        </w:rPr>
        <w:t>Marking</w:t>
      </w:r>
      <w:proofErr w:type="spellEnd"/>
      <w:r w:rsidRPr="0073547A">
        <w:rPr>
          <w:rFonts w:ascii="Arial" w:hAnsi="Arial" w:cs="Arial"/>
          <w:b/>
          <w:sz w:val="14"/>
          <w:szCs w:val="14"/>
        </w:rPr>
        <w:t>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567"/>
        <w:gridCol w:w="2976"/>
        <w:gridCol w:w="426"/>
        <w:gridCol w:w="2970"/>
      </w:tblGrid>
      <w:tr w:rsidR="002C061E" w:rsidRPr="002C061E" w14:paraId="3EDC0F0F" w14:textId="77777777" w:rsidTr="004E6144">
        <w:trPr>
          <w:jc w:val="center"/>
        </w:trPr>
        <w:tc>
          <w:tcPr>
            <w:tcW w:w="3256" w:type="dxa"/>
          </w:tcPr>
          <w:p w14:paraId="055344FD" w14:textId="3C5AF72B" w:rsidR="002C061E" w:rsidRPr="002C061E" w:rsidRDefault="0073547A" w:rsidP="002C061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filled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out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all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personnel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8A62EB" w14:textId="77777777" w:rsidR="002C061E" w:rsidRPr="002C061E" w:rsidRDefault="002C061E" w:rsidP="002C061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ABE5504" w14:textId="37BCC2F2" w:rsidR="002C061E" w:rsidRPr="00265958" w:rsidRDefault="0073547A" w:rsidP="002C061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filled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in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only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C</w:t>
            </w:r>
            <w:r w:rsidR="00265958">
              <w:rPr>
                <w:rFonts w:ascii="Arial" w:hAnsi="Arial" w:cs="Arial"/>
                <w:b/>
                <w:sz w:val="14"/>
                <w:szCs w:val="14"/>
                <w:lang w:val="en-US"/>
              </w:rPr>
              <w:t>M</w:t>
            </w:r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and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65958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HU          </w:t>
            </w:r>
            <w:r w:rsidR="00265958" w:rsidRPr="0026595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2D079FC" w14:textId="7B3240A7" w:rsidR="002C061E" w:rsidRPr="002C061E" w:rsidRDefault="002C061E" w:rsidP="002C061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32E471DE" w14:textId="47E43933" w:rsidR="002C061E" w:rsidRPr="00265958" w:rsidRDefault="0073547A" w:rsidP="002C061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filled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in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only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65958">
              <w:rPr>
                <w:rFonts w:ascii="Arial" w:hAnsi="Arial" w:cs="Arial"/>
                <w:b/>
                <w:sz w:val="14"/>
                <w:szCs w:val="14"/>
                <w:lang w:val="en-US"/>
              </w:rPr>
              <w:t>OP</w:t>
            </w:r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3547A">
              <w:rPr>
                <w:rFonts w:ascii="Arial" w:hAnsi="Arial" w:cs="Arial"/>
                <w:b/>
                <w:sz w:val="14"/>
                <w:szCs w:val="14"/>
              </w:rPr>
              <w:t>and</w:t>
            </w:r>
            <w:proofErr w:type="spellEnd"/>
            <w:r w:rsidRPr="0073547A">
              <w:rPr>
                <w:rFonts w:ascii="Arial" w:hAnsi="Arial" w:cs="Arial"/>
                <w:b/>
                <w:sz w:val="14"/>
                <w:szCs w:val="14"/>
              </w:rPr>
              <w:t xml:space="preserve"> A</w:t>
            </w:r>
            <w:r w:rsidR="00265958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</w:tr>
    </w:tbl>
    <w:p w14:paraId="31188AA5" w14:textId="197E1FCF" w:rsidR="008C7A57" w:rsidRDefault="0073547A" w:rsidP="00E4712D">
      <w:pPr>
        <w:spacing w:after="0" w:line="240" w:lineRule="auto"/>
        <w:rPr>
          <w:rFonts w:ascii="Arial" w:hAnsi="Arial" w:cs="Arial"/>
          <w:b/>
          <w:color w:val="C00000"/>
          <w:sz w:val="14"/>
          <w:szCs w:val="14"/>
          <w:lang w:val="en-US"/>
        </w:rPr>
      </w:pPr>
      <w:proofErr w:type="spellStart"/>
      <w:r w:rsidRPr="0073547A">
        <w:rPr>
          <w:rFonts w:ascii="Arial" w:hAnsi="Arial" w:cs="Arial"/>
          <w:b/>
          <w:color w:val="C00000"/>
          <w:sz w:val="14"/>
          <w:szCs w:val="14"/>
        </w:rPr>
        <w:t>Personnel</w:t>
      </w:r>
      <w:proofErr w:type="spellEnd"/>
      <w:r w:rsidRPr="0073547A">
        <w:rPr>
          <w:rFonts w:ascii="Arial" w:hAnsi="Arial" w:cs="Arial"/>
          <w:b/>
          <w:color w:val="C00000"/>
          <w:sz w:val="14"/>
          <w:szCs w:val="14"/>
        </w:rPr>
        <w:t xml:space="preserve"> </w:t>
      </w:r>
      <w:proofErr w:type="spellStart"/>
      <w:r w:rsidRPr="0073547A">
        <w:rPr>
          <w:rFonts w:ascii="Arial" w:hAnsi="Arial" w:cs="Arial"/>
          <w:b/>
          <w:color w:val="C00000"/>
          <w:sz w:val="14"/>
          <w:szCs w:val="14"/>
        </w:rPr>
        <w:t>categories</w:t>
      </w:r>
      <w:proofErr w:type="spellEnd"/>
      <w:r w:rsidRPr="0073547A">
        <w:rPr>
          <w:rFonts w:ascii="Arial" w:hAnsi="Arial" w:cs="Arial"/>
          <w:b/>
          <w:color w:val="C00000"/>
          <w:sz w:val="14"/>
          <w:szCs w:val="14"/>
        </w:rPr>
        <w:t xml:space="preserve"> (</w:t>
      </w:r>
      <w:proofErr w:type="spellStart"/>
      <w:r w:rsidRPr="0073547A">
        <w:rPr>
          <w:rFonts w:ascii="Arial" w:hAnsi="Arial" w:cs="Arial"/>
          <w:b/>
          <w:color w:val="C00000"/>
          <w:sz w:val="14"/>
          <w:szCs w:val="14"/>
        </w:rPr>
        <w:t>abbreviations</w:t>
      </w:r>
      <w:proofErr w:type="spellEnd"/>
      <w:r w:rsidRPr="0073547A">
        <w:rPr>
          <w:rFonts w:ascii="Arial" w:hAnsi="Arial" w:cs="Arial"/>
          <w:b/>
          <w:color w:val="C00000"/>
          <w:sz w:val="14"/>
          <w:szCs w:val="14"/>
        </w:rPr>
        <w:t xml:space="preserve"> </w:t>
      </w:r>
      <w:proofErr w:type="spellStart"/>
      <w:r w:rsidRPr="0073547A">
        <w:rPr>
          <w:rFonts w:ascii="Arial" w:hAnsi="Arial" w:cs="Arial"/>
          <w:b/>
          <w:color w:val="C00000"/>
          <w:sz w:val="14"/>
          <w:szCs w:val="14"/>
        </w:rPr>
        <w:t>and</w:t>
      </w:r>
      <w:proofErr w:type="spellEnd"/>
      <w:r w:rsidRPr="0073547A">
        <w:rPr>
          <w:rFonts w:ascii="Arial" w:hAnsi="Arial" w:cs="Arial"/>
          <w:b/>
          <w:color w:val="C00000"/>
          <w:sz w:val="14"/>
          <w:szCs w:val="14"/>
        </w:rPr>
        <w:t xml:space="preserve"> </w:t>
      </w:r>
      <w:proofErr w:type="spellStart"/>
      <w:r w:rsidRPr="0073547A">
        <w:rPr>
          <w:rFonts w:ascii="Arial" w:hAnsi="Arial" w:cs="Arial"/>
          <w:b/>
          <w:color w:val="C00000"/>
          <w:sz w:val="14"/>
          <w:szCs w:val="14"/>
        </w:rPr>
        <w:t>descriptions</w:t>
      </w:r>
      <w:proofErr w:type="spellEnd"/>
      <w:r w:rsidRPr="0073547A">
        <w:rPr>
          <w:rFonts w:ascii="Arial" w:hAnsi="Arial" w:cs="Arial"/>
          <w:b/>
          <w:color w:val="C00000"/>
          <w:sz w:val="14"/>
          <w:szCs w:val="14"/>
        </w:rPr>
        <w:t>)</w:t>
      </w:r>
      <w:r w:rsidR="008C7A57">
        <w:rPr>
          <w:rFonts w:ascii="Arial" w:hAnsi="Arial" w:cs="Arial"/>
          <w:b/>
          <w:color w:val="C00000"/>
          <w:sz w:val="14"/>
          <w:szCs w:val="14"/>
        </w:rPr>
        <w:t>:</w:t>
      </w:r>
    </w:p>
    <w:p w14:paraId="5FBBCCAA" w14:textId="2A765A97" w:rsidR="00E4712D" w:rsidRPr="008C7A57" w:rsidRDefault="00E4712D" w:rsidP="00E4712D">
      <w:pPr>
        <w:spacing w:after="0" w:line="240" w:lineRule="auto"/>
        <w:rPr>
          <w:rFonts w:ascii="Arial" w:hAnsi="Arial" w:cs="Arial"/>
          <w:sz w:val="14"/>
          <w:szCs w:val="14"/>
          <w:lang w:val="en-US"/>
        </w:rPr>
      </w:pPr>
      <w:r w:rsidRPr="002C061E">
        <w:rPr>
          <w:rFonts w:ascii="Arial" w:hAnsi="Arial" w:cs="Arial"/>
          <w:b/>
          <w:color w:val="C00000"/>
          <w:sz w:val="14"/>
          <w:szCs w:val="14"/>
        </w:rPr>
        <w:t>С</w:t>
      </w:r>
      <w:r w:rsidR="008C7A57">
        <w:rPr>
          <w:rFonts w:ascii="Arial" w:hAnsi="Arial" w:cs="Arial"/>
          <w:b/>
          <w:color w:val="C00000"/>
          <w:sz w:val="14"/>
          <w:szCs w:val="14"/>
          <w:lang w:val="en-US"/>
        </w:rPr>
        <w:t>M</w:t>
      </w:r>
      <w:r w:rsidRPr="002C061E">
        <w:rPr>
          <w:rFonts w:ascii="Arial" w:hAnsi="Arial" w:cs="Arial"/>
          <w:b/>
          <w:sz w:val="14"/>
          <w:szCs w:val="14"/>
        </w:rPr>
        <w:t xml:space="preserve"> </w:t>
      </w:r>
      <w:r w:rsidRPr="002C061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Senior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management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all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members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of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the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Safety </w:t>
      </w:r>
      <w:proofErr w:type="spellStart"/>
      <w:r w:rsidR="008C7A57" w:rsidRPr="008C7A57">
        <w:rPr>
          <w:rFonts w:ascii="Arial" w:eastAsia="Arial" w:hAnsi="Arial" w:cs="Arial"/>
          <w:color w:val="000000"/>
          <w:sz w:val="14"/>
          <w:szCs w:val="14"/>
        </w:rPr>
        <w:t>Review</w:t>
      </w:r>
      <w:proofErr w:type="spellEnd"/>
      <w:r w:rsidR="008C7A57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Board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including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the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CEO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and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73547A" w:rsidRPr="0073547A">
        <w:rPr>
          <w:rFonts w:ascii="Arial" w:hAnsi="Arial" w:cs="Arial"/>
          <w:sz w:val="14"/>
          <w:szCs w:val="14"/>
        </w:rPr>
        <w:t>the</w:t>
      </w:r>
      <w:proofErr w:type="spellEnd"/>
      <w:r w:rsidR="0073547A" w:rsidRPr="0073547A">
        <w:rPr>
          <w:rFonts w:ascii="Arial" w:hAnsi="Arial" w:cs="Arial"/>
          <w:sz w:val="14"/>
          <w:szCs w:val="14"/>
        </w:rPr>
        <w:t xml:space="preserve"> </w:t>
      </w:r>
      <w:r w:rsidR="008C7A57" w:rsidRPr="008C7A57">
        <w:rPr>
          <w:rFonts w:ascii="Arial" w:hAnsi="Arial" w:cs="Arial"/>
          <w:sz w:val="14"/>
          <w:szCs w:val="14"/>
        </w:rPr>
        <w:t xml:space="preserve">Safety </w:t>
      </w:r>
      <w:proofErr w:type="spellStart"/>
      <w:r w:rsidR="008C7A57" w:rsidRPr="008C7A57">
        <w:rPr>
          <w:rFonts w:ascii="Arial" w:hAnsi="Arial" w:cs="Arial"/>
          <w:sz w:val="14"/>
          <w:szCs w:val="14"/>
        </w:rPr>
        <w:t>manager</w:t>
      </w:r>
      <w:proofErr w:type="spellEnd"/>
    </w:p>
    <w:p w14:paraId="6956251D" w14:textId="17FE536D" w:rsidR="00DE16D2" w:rsidRDefault="00DE16D2" w:rsidP="00E4712D">
      <w:pPr>
        <w:spacing w:after="0" w:line="240" w:lineRule="auto"/>
        <w:rPr>
          <w:rFonts w:ascii="Arial" w:hAnsi="Arial" w:cs="Arial"/>
          <w:b/>
          <w:color w:val="C00000"/>
          <w:sz w:val="14"/>
          <w:szCs w:val="14"/>
          <w:lang w:val="en-US"/>
        </w:rPr>
      </w:pPr>
      <w:r w:rsidRPr="00DE16D2">
        <w:rPr>
          <w:rFonts w:ascii="Arial" w:hAnsi="Arial" w:cs="Arial"/>
          <w:b/>
          <w:color w:val="C00000"/>
          <w:sz w:val="14"/>
          <w:szCs w:val="14"/>
        </w:rPr>
        <w:t xml:space="preserve">HU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Heads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of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Units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–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heads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of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operational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and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administrative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units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that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are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not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members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of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bCs/>
          <w:sz w:val="14"/>
          <w:szCs w:val="14"/>
        </w:rPr>
        <w:t>the</w:t>
      </w:r>
      <w:proofErr w:type="spellEnd"/>
      <w:r w:rsidRPr="00DE16D2">
        <w:rPr>
          <w:rFonts w:ascii="Arial" w:hAnsi="Arial" w:cs="Arial"/>
          <w:bCs/>
          <w:sz w:val="14"/>
          <w:szCs w:val="14"/>
        </w:rPr>
        <w:t xml:space="preserve"> </w:t>
      </w:r>
      <w:r w:rsidRPr="0073547A">
        <w:rPr>
          <w:rFonts w:ascii="Arial" w:hAnsi="Arial" w:cs="Arial"/>
          <w:sz w:val="14"/>
          <w:szCs w:val="14"/>
        </w:rPr>
        <w:t xml:space="preserve">Safety </w:t>
      </w:r>
      <w:proofErr w:type="spellStart"/>
      <w:r w:rsidRPr="008C7A57">
        <w:rPr>
          <w:rFonts w:ascii="Arial" w:eastAsia="Arial" w:hAnsi="Arial" w:cs="Arial"/>
          <w:color w:val="000000"/>
          <w:sz w:val="14"/>
          <w:szCs w:val="14"/>
        </w:rPr>
        <w:t>Review</w:t>
      </w:r>
      <w:proofErr w:type="spellEnd"/>
      <w:r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73547A">
        <w:rPr>
          <w:rFonts w:ascii="Arial" w:hAnsi="Arial" w:cs="Arial"/>
          <w:sz w:val="14"/>
          <w:szCs w:val="14"/>
        </w:rPr>
        <w:t>Board</w:t>
      </w:r>
      <w:proofErr w:type="spellEnd"/>
    </w:p>
    <w:p w14:paraId="2C6592C6" w14:textId="7A6A9F86" w:rsidR="00E4712D" w:rsidRPr="002C061E" w:rsidRDefault="00DE16D2" w:rsidP="00E4712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color w:val="C00000"/>
          <w:sz w:val="14"/>
          <w:szCs w:val="14"/>
          <w:lang w:val="en-US"/>
        </w:rPr>
        <w:t>OP</w:t>
      </w:r>
      <w:r w:rsidR="00E4712D" w:rsidRPr="002C061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sz w:val="14"/>
          <w:szCs w:val="14"/>
        </w:rPr>
        <w:t>Operational</w:t>
      </w:r>
      <w:proofErr w:type="spellEnd"/>
      <w:r w:rsidRPr="00DE16D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sz w:val="14"/>
          <w:szCs w:val="14"/>
        </w:rPr>
        <w:t>personnel</w:t>
      </w:r>
      <w:proofErr w:type="spellEnd"/>
      <w:r w:rsidRPr="00DE16D2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DE16D2">
        <w:rPr>
          <w:rFonts w:ascii="Arial" w:hAnsi="Arial" w:cs="Arial"/>
          <w:sz w:val="14"/>
          <w:szCs w:val="14"/>
        </w:rPr>
        <w:t>in</w:t>
      </w:r>
      <w:proofErr w:type="spellEnd"/>
      <w:r w:rsidRPr="00DE16D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E16D2">
        <w:rPr>
          <w:rFonts w:ascii="Arial" w:hAnsi="Arial" w:cs="Arial"/>
          <w:sz w:val="14"/>
          <w:szCs w:val="14"/>
        </w:rPr>
        <w:t>particular</w:t>
      </w:r>
      <w:proofErr w:type="spellEnd"/>
      <w:r w:rsidRPr="00DE16D2">
        <w:rPr>
          <w:rFonts w:ascii="Arial" w:hAnsi="Arial" w:cs="Arial"/>
          <w:sz w:val="14"/>
          <w:szCs w:val="14"/>
        </w:rPr>
        <w:t>: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6"/>
        <w:gridCol w:w="6339"/>
      </w:tblGrid>
      <w:tr w:rsidR="00E4712D" w:rsidRPr="002C061E" w14:paraId="0C8BB0C8" w14:textId="6585A4A5" w:rsidTr="00E4712D">
        <w:trPr>
          <w:jc w:val="center"/>
        </w:trPr>
        <w:tc>
          <w:tcPr>
            <w:tcW w:w="3544" w:type="dxa"/>
          </w:tcPr>
          <w:p w14:paraId="4FBC7970" w14:textId="07B3122C" w:rsidR="00E4712D" w:rsidRPr="002C061E" w:rsidRDefault="00DE16D2" w:rsidP="00E4712D">
            <w:pPr>
              <w:numPr>
                <w:ilvl w:val="0"/>
                <w:numId w:val="20"/>
              </w:numPr>
              <w:spacing w:after="0" w:line="240" w:lineRule="auto"/>
              <w:ind w:left="537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Flight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Crew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5811" w:type="dxa"/>
          </w:tcPr>
          <w:p w14:paraId="530A34F8" w14:textId="2EBCC697" w:rsidR="00E4712D" w:rsidRPr="002C061E" w:rsidRDefault="008C7A57" w:rsidP="00E4712D">
            <w:pPr>
              <w:numPr>
                <w:ilvl w:val="0"/>
                <w:numId w:val="20"/>
              </w:numPr>
              <w:spacing w:after="0" w:line="240" w:lineRule="auto"/>
              <w:ind w:left="537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Engineering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and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technical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staff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Aviation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Engineering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Service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>;</w:t>
            </w:r>
          </w:p>
        </w:tc>
      </w:tr>
      <w:tr w:rsidR="00E4712D" w:rsidRPr="002C061E" w14:paraId="19B79607" w14:textId="499EDE91" w:rsidTr="00E4712D">
        <w:trPr>
          <w:jc w:val="center"/>
        </w:trPr>
        <w:tc>
          <w:tcPr>
            <w:tcW w:w="3544" w:type="dxa"/>
          </w:tcPr>
          <w:p w14:paraId="66099C21" w14:textId="35DA1877" w:rsidR="00E4712D" w:rsidRPr="002C061E" w:rsidRDefault="00DE16D2" w:rsidP="00E4712D">
            <w:pPr>
              <w:numPr>
                <w:ilvl w:val="0"/>
                <w:numId w:val="20"/>
              </w:numPr>
              <w:spacing w:after="0" w:line="240" w:lineRule="auto"/>
              <w:ind w:left="537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Specialists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Operational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Control</w:t>
            </w:r>
            <w:proofErr w:type="spellEnd"/>
            <w:r w:rsidRPr="00DE16D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16D2">
              <w:rPr>
                <w:rFonts w:ascii="Arial" w:hAnsi="Arial" w:cs="Arial"/>
                <w:sz w:val="14"/>
                <w:szCs w:val="14"/>
              </w:rPr>
              <w:t>Center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5811" w:type="dxa"/>
          </w:tcPr>
          <w:p w14:paraId="6ECD3DA9" w14:textId="2C1FDC61" w:rsidR="00E4712D" w:rsidRPr="002C061E" w:rsidRDefault="008C7A57" w:rsidP="00E4712D">
            <w:pPr>
              <w:numPr>
                <w:ilvl w:val="0"/>
                <w:numId w:val="20"/>
              </w:numPr>
              <w:spacing w:after="0" w:line="240" w:lineRule="auto"/>
              <w:ind w:left="537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Specialists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the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UPLP Department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whose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activities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are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related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to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flight</w:t>
            </w:r>
            <w:proofErr w:type="spellEnd"/>
            <w:r w:rsidRPr="008C7A5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C7A57">
              <w:rPr>
                <w:rFonts w:ascii="Arial" w:hAnsi="Arial" w:cs="Arial"/>
                <w:sz w:val="14"/>
                <w:szCs w:val="14"/>
              </w:rPr>
              <w:t>safety</w:t>
            </w:r>
            <w:proofErr w:type="spellEnd"/>
          </w:p>
        </w:tc>
      </w:tr>
    </w:tbl>
    <w:p w14:paraId="42A1C5D5" w14:textId="50FA616B" w:rsidR="009C6B8C" w:rsidRDefault="00E4712D" w:rsidP="00E4712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C061E">
        <w:rPr>
          <w:rFonts w:ascii="Arial" w:hAnsi="Arial" w:cs="Arial"/>
          <w:b/>
          <w:color w:val="C00000"/>
          <w:sz w:val="14"/>
          <w:szCs w:val="14"/>
        </w:rPr>
        <w:t>А</w:t>
      </w:r>
      <w:r w:rsidR="00DE16D2">
        <w:rPr>
          <w:rFonts w:ascii="Arial" w:hAnsi="Arial" w:cs="Arial"/>
          <w:b/>
          <w:color w:val="C00000"/>
          <w:sz w:val="14"/>
          <w:szCs w:val="14"/>
          <w:lang w:val="en-US"/>
        </w:rPr>
        <w:t>P</w:t>
      </w:r>
      <w:r w:rsidRPr="002C061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DE16D2" w:rsidRPr="00DE16D2">
        <w:rPr>
          <w:rFonts w:ascii="Arial" w:hAnsi="Arial" w:cs="Arial"/>
          <w:sz w:val="14"/>
          <w:szCs w:val="14"/>
        </w:rPr>
        <w:t>Administrative</w:t>
      </w:r>
      <w:proofErr w:type="spellEnd"/>
      <w:r w:rsidR="00DE16D2" w:rsidRPr="00DE16D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DE16D2" w:rsidRPr="00DE16D2">
        <w:rPr>
          <w:rFonts w:ascii="Arial" w:hAnsi="Arial" w:cs="Arial"/>
          <w:sz w:val="14"/>
          <w:szCs w:val="14"/>
        </w:rPr>
        <w:t>and</w:t>
      </w:r>
      <w:proofErr w:type="spellEnd"/>
      <w:r w:rsidR="00DE16D2" w:rsidRPr="00DE16D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DE16D2" w:rsidRPr="00DE16D2">
        <w:rPr>
          <w:rFonts w:ascii="Arial" w:hAnsi="Arial" w:cs="Arial"/>
          <w:sz w:val="14"/>
          <w:szCs w:val="14"/>
        </w:rPr>
        <w:t>other</w:t>
      </w:r>
      <w:proofErr w:type="spellEnd"/>
      <w:r w:rsidR="00DE16D2" w:rsidRPr="00DE16D2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DE16D2" w:rsidRPr="00DE16D2">
        <w:rPr>
          <w:rFonts w:ascii="Arial" w:hAnsi="Arial" w:cs="Arial"/>
          <w:sz w:val="14"/>
          <w:szCs w:val="14"/>
        </w:rPr>
        <w:t>staff</w:t>
      </w:r>
      <w:proofErr w:type="spellEnd"/>
    </w:p>
    <w:p w14:paraId="62071F5B" w14:textId="1C4C81DB" w:rsidR="001F55CC" w:rsidRDefault="001F55CC">
      <w:pPr>
        <w:spacing w:after="160" w:line="259" w:lineRule="auto"/>
        <w:rPr>
          <w:rFonts w:ascii="Arial" w:hAnsi="Arial" w:cs="Arial"/>
          <w:sz w:val="14"/>
          <w:szCs w:val="14"/>
        </w:rPr>
      </w:pPr>
    </w:p>
    <w:sectPr w:rsidR="001F55CC" w:rsidSect="002C061E">
      <w:headerReference w:type="default" r:id="rId10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7681" w14:textId="77777777" w:rsidR="0039764F" w:rsidRDefault="0039764F" w:rsidP="00112BE1">
      <w:pPr>
        <w:spacing w:after="0" w:line="240" w:lineRule="auto"/>
      </w:pPr>
      <w:r>
        <w:separator/>
      </w:r>
    </w:p>
  </w:endnote>
  <w:endnote w:type="continuationSeparator" w:id="0">
    <w:p w14:paraId="7702E6BF" w14:textId="77777777" w:rsidR="0039764F" w:rsidRDefault="0039764F" w:rsidP="0011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77FA" w14:textId="77777777" w:rsidR="0039764F" w:rsidRDefault="0039764F" w:rsidP="00112BE1">
      <w:pPr>
        <w:spacing w:after="0" w:line="240" w:lineRule="auto"/>
      </w:pPr>
      <w:r>
        <w:separator/>
      </w:r>
    </w:p>
  </w:footnote>
  <w:footnote w:type="continuationSeparator" w:id="0">
    <w:p w14:paraId="1D581D88" w14:textId="77777777" w:rsidR="0039764F" w:rsidRDefault="0039764F" w:rsidP="0011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52CF" w14:textId="2AABBE7B" w:rsidR="00112BE1" w:rsidRPr="00265958" w:rsidRDefault="00112BE1" w:rsidP="00112BE1">
    <w:pPr>
      <w:pStyle w:val="a4"/>
      <w:ind w:left="8789"/>
      <w:rPr>
        <w:color w:val="4472C4" w:themeColor="accent1"/>
        <w:lang w:val="en-US"/>
      </w:rPr>
    </w:pPr>
    <w:r w:rsidRPr="00112BE1">
      <w:rPr>
        <w:color w:val="4472C4" w:themeColor="accent1"/>
      </w:rPr>
      <w:t>SMS.FORM-</w:t>
    </w:r>
    <w:r w:rsidR="00265958">
      <w:rPr>
        <w:color w:val="4472C4" w:themeColor="accent1"/>
        <w:lang w:val="en-US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4B2"/>
    <w:multiLevelType w:val="multilevel"/>
    <w:tmpl w:val="EE7471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41190"/>
    <w:multiLevelType w:val="hybridMultilevel"/>
    <w:tmpl w:val="8C120700"/>
    <w:lvl w:ilvl="0" w:tplc="D300319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161"/>
    <w:multiLevelType w:val="multilevel"/>
    <w:tmpl w:val="1C02F2C0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B9E3B9C"/>
    <w:multiLevelType w:val="hybridMultilevel"/>
    <w:tmpl w:val="CC9C1504"/>
    <w:lvl w:ilvl="0" w:tplc="4C04CA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39B0"/>
    <w:multiLevelType w:val="multilevel"/>
    <w:tmpl w:val="F35A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C46726"/>
    <w:multiLevelType w:val="multilevel"/>
    <w:tmpl w:val="D8AA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6B1BA7"/>
    <w:multiLevelType w:val="multilevel"/>
    <w:tmpl w:val="77E4D2AC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CD77164"/>
    <w:multiLevelType w:val="multilevel"/>
    <w:tmpl w:val="BFAE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DF9563F"/>
    <w:multiLevelType w:val="multilevel"/>
    <w:tmpl w:val="A0B82C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DE2FDC"/>
    <w:multiLevelType w:val="multilevel"/>
    <w:tmpl w:val="E548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0E61CF7"/>
    <w:multiLevelType w:val="multilevel"/>
    <w:tmpl w:val="142401CA"/>
    <w:lvl w:ilvl="0">
      <w:start w:val="2"/>
      <w:numFmt w:val="decimal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9A5390A"/>
    <w:multiLevelType w:val="hybridMultilevel"/>
    <w:tmpl w:val="CC9C1504"/>
    <w:lvl w:ilvl="0" w:tplc="4C04CA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52FE0"/>
    <w:multiLevelType w:val="multilevel"/>
    <w:tmpl w:val="650CD3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41938782">
    <w:abstractNumId w:val="10"/>
  </w:num>
  <w:num w:numId="2" w16cid:durableId="1396660605">
    <w:abstractNumId w:val="5"/>
  </w:num>
  <w:num w:numId="3" w16cid:durableId="17194956">
    <w:abstractNumId w:val="6"/>
  </w:num>
  <w:num w:numId="4" w16cid:durableId="1619532669">
    <w:abstractNumId w:val="9"/>
  </w:num>
  <w:num w:numId="5" w16cid:durableId="336200542">
    <w:abstractNumId w:val="6"/>
  </w:num>
  <w:num w:numId="6" w16cid:durableId="1375496502">
    <w:abstractNumId w:val="9"/>
  </w:num>
  <w:num w:numId="7" w16cid:durableId="1849564103">
    <w:abstractNumId w:val="12"/>
  </w:num>
  <w:num w:numId="8" w16cid:durableId="1510635646">
    <w:abstractNumId w:val="6"/>
  </w:num>
  <w:num w:numId="9" w16cid:durableId="282269942">
    <w:abstractNumId w:val="9"/>
  </w:num>
  <w:num w:numId="10" w16cid:durableId="1770851232">
    <w:abstractNumId w:val="0"/>
  </w:num>
  <w:num w:numId="11" w16cid:durableId="1689990279">
    <w:abstractNumId w:val="4"/>
  </w:num>
  <w:num w:numId="12" w16cid:durableId="2108574390">
    <w:abstractNumId w:val="6"/>
  </w:num>
  <w:num w:numId="13" w16cid:durableId="199975566">
    <w:abstractNumId w:val="8"/>
  </w:num>
  <w:num w:numId="14" w16cid:durableId="412507205">
    <w:abstractNumId w:val="7"/>
  </w:num>
  <w:num w:numId="15" w16cid:durableId="684869872">
    <w:abstractNumId w:val="2"/>
  </w:num>
  <w:num w:numId="16" w16cid:durableId="704449383">
    <w:abstractNumId w:val="2"/>
  </w:num>
  <w:num w:numId="17" w16cid:durableId="1371999219">
    <w:abstractNumId w:val="2"/>
  </w:num>
  <w:num w:numId="18" w16cid:durableId="1690134843">
    <w:abstractNumId w:val="2"/>
  </w:num>
  <w:num w:numId="19" w16cid:durableId="842549760">
    <w:abstractNumId w:val="6"/>
  </w:num>
  <w:num w:numId="20" w16cid:durableId="2085879841">
    <w:abstractNumId w:val="11"/>
  </w:num>
  <w:num w:numId="21" w16cid:durableId="1751348744">
    <w:abstractNumId w:val="3"/>
  </w:num>
  <w:num w:numId="22" w16cid:durableId="174275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2D"/>
    <w:rsid w:val="00010610"/>
    <w:rsid w:val="00051E32"/>
    <w:rsid w:val="00084D6A"/>
    <w:rsid w:val="00112BE1"/>
    <w:rsid w:val="00170ACF"/>
    <w:rsid w:val="0017235F"/>
    <w:rsid w:val="0019616D"/>
    <w:rsid w:val="001C6FCC"/>
    <w:rsid w:val="001F218B"/>
    <w:rsid w:val="001F55CC"/>
    <w:rsid w:val="002171DB"/>
    <w:rsid w:val="00244A58"/>
    <w:rsid w:val="00247C39"/>
    <w:rsid w:val="00265958"/>
    <w:rsid w:val="002B51F8"/>
    <w:rsid w:val="002C061E"/>
    <w:rsid w:val="00332B0B"/>
    <w:rsid w:val="003518A8"/>
    <w:rsid w:val="0039764F"/>
    <w:rsid w:val="003F0CB5"/>
    <w:rsid w:val="0040573A"/>
    <w:rsid w:val="00436808"/>
    <w:rsid w:val="00451D9E"/>
    <w:rsid w:val="00455BA0"/>
    <w:rsid w:val="00456B95"/>
    <w:rsid w:val="004B6A07"/>
    <w:rsid w:val="004B716E"/>
    <w:rsid w:val="004E1B24"/>
    <w:rsid w:val="004E6144"/>
    <w:rsid w:val="00546A90"/>
    <w:rsid w:val="00567C1E"/>
    <w:rsid w:val="0057030D"/>
    <w:rsid w:val="005974E1"/>
    <w:rsid w:val="005A4FD5"/>
    <w:rsid w:val="005A501D"/>
    <w:rsid w:val="00661D25"/>
    <w:rsid w:val="00675067"/>
    <w:rsid w:val="006A506E"/>
    <w:rsid w:val="00701F51"/>
    <w:rsid w:val="0073547A"/>
    <w:rsid w:val="00827E78"/>
    <w:rsid w:val="008C7A57"/>
    <w:rsid w:val="008D2A90"/>
    <w:rsid w:val="008F2ABE"/>
    <w:rsid w:val="00970D89"/>
    <w:rsid w:val="009C6B8C"/>
    <w:rsid w:val="00A357E6"/>
    <w:rsid w:val="00A91278"/>
    <w:rsid w:val="00AE36A2"/>
    <w:rsid w:val="00AF418A"/>
    <w:rsid w:val="00AF7E6F"/>
    <w:rsid w:val="00B6374C"/>
    <w:rsid w:val="00B8611F"/>
    <w:rsid w:val="00B90180"/>
    <w:rsid w:val="00B96395"/>
    <w:rsid w:val="00BE68B8"/>
    <w:rsid w:val="00BF2518"/>
    <w:rsid w:val="00CE35DC"/>
    <w:rsid w:val="00D408D1"/>
    <w:rsid w:val="00DE16D2"/>
    <w:rsid w:val="00E05C89"/>
    <w:rsid w:val="00E4712D"/>
    <w:rsid w:val="00E752E5"/>
    <w:rsid w:val="00EA5CDC"/>
    <w:rsid w:val="00F01B2E"/>
    <w:rsid w:val="00F33EC4"/>
    <w:rsid w:val="00F60AE7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16EA"/>
  <w15:chartTrackingRefBased/>
  <w15:docId w15:val="{E16675A6-1616-49D3-8416-CAAEF89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12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546A90"/>
    <w:pPr>
      <w:keepNext/>
      <w:keepLines/>
      <w:numPr>
        <w:numId w:val="3"/>
      </w:numPr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2">
    <w:name w:val="heading 2"/>
    <w:basedOn w:val="a"/>
    <w:next w:val="a"/>
    <w:link w:val="20"/>
    <w:qFormat/>
    <w:rsid w:val="0017235F"/>
    <w:pPr>
      <w:keepNext/>
      <w:tabs>
        <w:tab w:val="left" w:pos="567"/>
      </w:tabs>
      <w:outlineLvl w:val="1"/>
    </w:pPr>
    <w:rPr>
      <w:rFonts w:eastAsia="Times New Roman" w:cs="Times New Roman"/>
      <w:b/>
      <w:bCs/>
      <w:iCs/>
      <w:caps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46A90"/>
    <w:pPr>
      <w:keepNext/>
      <w:keepLines/>
      <w:numPr>
        <w:ilvl w:val="2"/>
        <w:numId w:val="18"/>
      </w:numPr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A90"/>
    <w:rPr>
      <w:rFonts w:ascii="Arial" w:eastAsiaTheme="majorEastAsia" w:hAnsi="Arial" w:cstheme="majorBidi"/>
      <w:b/>
      <w:caps/>
      <w:sz w:val="24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7235F"/>
    <w:rPr>
      <w:rFonts w:ascii="Arial" w:eastAsia="Times New Roman" w:hAnsi="Arial" w:cs="Times New Roman"/>
      <w:b/>
      <w:bCs/>
      <w:iCs/>
      <w:caps/>
      <w:szCs w:val="28"/>
      <w:lang w:val="uk-UA" w:eastAsia="uk-UA" w:bidi="en-US"/>
    </w:rPr>
  </w:style>
  <w:style w:type="character" w:customStyle="1" w:styleId="30">
    <w:name w:val="Заголовок 3 Знак"/>
    <w:basedOn w:val="a0"/>
    <w:link w:val="3"/>
    <w:uiPriority w:val="9"/>
    <w:rsid w:val="00546A90"/>
    <w:rPr>
      <w:rFonts w:ascii="Arial" w:eastAsiaTheme="majorEastAsia" w:hAnsi="Arial" w:cstheme="majorBidi"/>
      <w:b/>
      <w:sz w:val="20"/>
      <w:szCs w:val="24"/>
      <w:lang w:eastAsia="en-US"/>
    </w:rPr>
  </w:style>
  <w:style w:type="table" w:styleId="a3">
    <w:name w:val="Table Grid"/>
    <w:basedOn w:val="a1"/>
    <w:uiPriority w:val="59"/>
    <w:rsid w:val="00E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BE1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12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BE1"/>
    <w:rPr>
      <w:rFonts w:eastAsiaTheme="minorEastAsia"/>
      <w:lang w:val="uk-UA" w:eastAsia="uk-UA"/>
    </w:rPr>
  </w:style>
  <w:style w:type="paragraph" w:styleId="a8">
    <w:name w:val="List Paragraph"/>
    <w:basedOn w:val="a"/>
    <w:uiPriority w:val="34"/>
    <w:qFormat/>
    <w:rsid w:val="0008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2B1B-AE4D-43C0-B5B9-6E44C0DF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Savka</dc:creator>
  <cp:keywords/>
  <dc:description/>
  <cp:lastModifiedBy>Volodymyr Koltunov</cp:lastModifiedBy>
  <cp:revision>12</cp:revision>
  <cp:lastPrinted>2024-12-28T20:25:00Z</cp:lastPrinted>
  <dcterms:created xsi:type="dcterms:W3CDTF">2022-06-20T17:27:00Z</dcterms:created>
  <dcterms:modified xsi:type="dcterms:W3CDTF">2025-04-14T10:43:00Z</dcterms:modified>
</cp:coreProperties>
</file>